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CF73C1" w:rsidRDefault="00AF001D" w:rsidP="00AF001D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980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6068"/>
        <w:gridCol w:w="2700"/>
      </w:tblGrid>
      <w:tr w:rsidR="00172176" w:rsidRPr="00084EAA" w:rsidTr="00084EAA">
        <w:trPr>
          <w:trHeight w:val="840"/>
        </w:trPr>
        <w:tc>
          <w:tcPr>
            <w:tcW w:w="2212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172176" w:rsidRPr="00084EAA" w:rsidRDefault="00172176" w:rsidP="00084EAA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084EAA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 fillcolor="window">
                  <v:imagedata r:id="rId4" o:title=""/>
                </v:shape>
                <o:OLEObject Type="Embed" ProgID="MSDraw" ShapeID="_x0000_i1025" DrawAspect="Content" ObjectID="_1810974457" r:id="rId5">
                  <o:FieldCodes>\* mergeformat</o:FieldCodes>
                </o:OLEObject>
              </w:object>
            </w:r>
          </w:p>
          <w:p w:rsidR="00172176" w:rsidRPr="00084EAA" w:rsidRDefault="00172176" w:rsidP="00084EAA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084EAA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172176" w:rsidRPr="00084EAA" w:rsidRDefault="00172176" w:rsidP="00084EAA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084EAA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606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72176" w:rsidRPr="00084EAA" w:rsidRDefault="00172176" w:rsidP="00084EAA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084EA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درخواست طرح وضعیت در شورای دانشکده</w:t>
            </w:r>
          </w:p>
        </w:tc>
        <w:tc>
          <w:tcPr>
            <w:tcW w:w="2700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172176" w:rsidRPr="00084EAA" w:rsidRDefault="00172176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084EAA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172176" w:rsidRPr="00084EAA" w:rsidRDefault="00172176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084EAA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084EAA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084EAA" w:rsidTr="00084EAA">
        <w:trPr>
          <w:trHeight w:val="1059"/>
        </w:trPr>
        <w:tc>
          <w:tcPr>
            <w:tcW w:w="1098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E527D1" w:rsidRPr="00084EAA" w:rsidRDefault="00E527D1" w:rsidP="00084EAA">
            <w:pPr>
              <w:spacing w:before="120" w:line="288" w:lineRule="auto"/>
              <w:ind w:left="125"/>
              <w:rPr>
                <w:rFonts w:cs="B Nazanin" w:hint="cs"/>
                <w:b/>
                <w:bCs/>
                <w:rtl/>
                <w:lang w:bidi="fa-IR"/>
              </w:rPr>
            </w:pPr>
            <w:r w:rsidRPr="00084EAA">
              <w:rPr>
                <w:rFonts w:cs="B Nazanin" w:hint="cs"/>
                <w:b/>
                <w:bCs/>
                <w:rtl/>
                <w:lang w:bidi="fa-IR"/>
              </w:rPr>
              <w:t>نام و نام</w:t>
            </w:r>
            <w:r w:rsidR="00172176" w:rsidRPr="00084EAA"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084EAA">
              <w:rPr>
                <w:rFonts w:cs="B Nazanin" w:hint="cs"/>
                <w:b/>
                <w:bCs/>
                <w:rtl/>
                <w:lang w:bidi="fa-IR"/>
              </w:rPr>
              <w:t xml:space="preserve">خانوادگی : </w:t>
            </w:r>
            <w:r w:rsidR="00F930CF" w:rsidRPr="00084EAA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.......................................................................................</w:t>
            </w:r>
            <w:r w:rsidRPr="00084EA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3067D" w:rsidRPr="00084EAA">
              <w:rPr>
                <w:rFonts w:cs="B Nazanin" w:hint="cs"/>
                <w:b/>
                <w:bCs/>
                <w:rtl/>
                <w:lang w:bidi="fa-IR"/>
              </w:rPr>
              <w:t>رشته-</w:t>
            </w:r>
            <w:r w:rsidR="00F930CF" w:rsidRPr="00084EA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084EAA">
              <w:rPr>
                <w:rFonts w:cs="B Nazanin" w:hint="cs"/>
                <w:b/>
                <w:bCs/>
                <w:rtl/>
                <w:lang w:bidi="fa-IR"/>
              </w:rPr>
              <w:t>گرایش:</w:t>
            </w:r>
            <w:r w:rsidR="00F930CF" w:rsidRPr="00084EA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930CF" w:rsidRPr="00084EAA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..........................................................</w:t>
            </w:r>
          </w:p>
          <w:p w:rsidR="00F3067D" w:rsidRPr="00084EAA" w:rsidRDefault="00E527D1" w:rsidP="00143A2E">
            <w:pPr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  <w:r w:rsidRPr="00084EAA">
              <w:rPr>
                <w:rFonts w:cs="B Nazanin" w:hint="cs"/>
                <w:b/>
                <w:bCs/>
                <w:rtl/>
                <w:lang w:bidi="fa-IR"/>
              </w:rPr>
              <w:t>شماره دا</w:t>
            </w:r>
            <w:r w:rsidR="00B527FF" w:rsidRPr="00084EAA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Pr="00084EAA">
              <w:rPr>
                <w:rFonts w:cs="B Nazanin" w:hint="cs"/>
                <w:b/>
                <w:bCs/>
                <w:rtl/>
                <w:lang w:bidi="fa-IR"/>
              </w:rPr>
              <w:t>شجویی:</w:t>
            </w:r>
            <w:r w:rsidR="00F930CF" w:rsidRPr="00084EA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930CF" w:rsidRPr="00084EAA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..................................................</w:t>
            </w:r>
          </w:p>
        </w:tc>
      </w:tr>
      <w:tr w:rsidR="00E527D1" w:rsidRPr="00084EAA" w:rsidTr="00084EAA">
        <w:trPr>
          <w:trHeight w:val="38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E527D1" w:rsidRPr="00084EAA" w:rsidRDefault="00E527D1" w:rsidP="00084EAA">
            <w:pPr>
              <w:spacing w:before="240"/>
              <w:ind w:left="124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موضوع درخواست</w:t>
            </w:r>
            <w:r w:rsidR="00F3067D" w:rsidRPr="00084EAA">
              <w:rPr>
                <w:rFonts w:cs="B Nazanin" w:hint="cs"/>
                <w:b/>
                <w:bCs/>
                <w:noProof/>
                <w:rtl/>
              </w:rPr>
              <w:t>:</w:t>
            </w:r>
            <w:r w:rsidR="00172176" w:rsidRPr="00084EAA"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</w:p>
          <w:p w:rsidR="00F3067D" w:rsidRPr="00084EAA" w:rsidRDefault="00172176" w:rsidP="00084EAA">
            <w:pPr>
              <w:ind w:left="252" w:right="612"/>
              <w:jc w:val="both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3067D" w:rsidRPr="00084EAA" w:rsidRDefault="00F3067D" w:rsidP="00084EAA">
            <w:pPr>
              <w:spacing w:line="180" w:lineRule="auto"/>
              <w:rPr>
                <w:rFonts w:cs="B Nazanin" w:hint="cs"/>
                <w:b/>
                <w:bCs/>
                <w:noProof/>
                <w:sz w:val="10"/>
                <w:szCs w:val="10"/>
              </w:rPr>
            </w:pPr>
          </w:p>
        </w:tc>
      </w:tr>
      <w:tr w:rsidR="00E527D1" w:rsidRPr="00084EAA" w:rsidTr="00084EAA">
        <w:trPr>
          <w:trHeight w:val="2902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E527D1" w:rsidRPr="00084EAA" w:rsidRDefault="00E527D1" w:rsidP="00084EAA">
            <w:pPr>
              <w:spacing w:before="240"/>
              <w:ind w:left="124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توضیحات و دلا</w:t>
            </w:r>
            <w:r w:rsidR="00172176" w:rsidRPr="00084EAA">
              <w:rPr>
                <w:rFonts w:cs="B Nazanin" w:hint="cs"/>
                <w:b/>
                <w:bCs/>
                <w:noProof/>
                <w:rtl/>
              </w:rPr>
              <w:t>ي</w:t>
            </w:r>
            <w:r w:rsidRPr="00084EAA">
              <w:rPr>
                <w:rFonts w:cs="B Nazanin" w:hint="cs"/>
                <w:b/>
                <w:bCs/>
                <w:noProof/>
                <w:rtl/>
              </w:rPr>
              <w:t>ل ارائه درخواست:</w:t>
            </w:r>
          </w:p>
          <w:p w:rsidR="00172176" w:rsidRPr="00084EAA" w:rsidRDefault="00172176" w:rsidP="00084EAA">
            <w:pPr>
              <w:ind w:left="249" w:right="612"/>
              <w:jc w:val="both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527D1" w:rsidRPr="00084EAA" w:rsidRDefault="00E527D1" w:rsidP="00084EAA">
            <w:pPr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امضاء دانشجو</w:t>
            </w:r>
          </w:p>
          <w:p w:rsidR="000B4020" w:rsidRPr="00084EAA" w:rsidRDefault="000B4020" w:rsidP="00084EAA">
            <w:pPr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تاريخ:</w:t>
            </w:r>
          </w:p>
          <w:p w:rsidR="00F3067D" w:rsidRPr="00084EAA" w:rsidRDefault="00F3067D" w:rsidP="00084EAA">
            <w:pPr>
              <w:spacing w:line="180" w:lineRule="auto"/>
              <w:ind w:left="5041"/>
              <w:jc w:val="center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  <w:tr w:rsidR="005019BF" w:rsidRPr="00084EAA" w:rsidTr="00084EAA">
        <w:trPr>
          <w:trHeight w:val="2100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5019BF" w:rsidRPr="00084EAA" w:rsidRDefault="000B4020" w:rsidP="00084EAA">
            <w:pPr>
              <w:spacing w:before="240"/>
              <w:ind w:left="124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نظر استاد راهنما</w:t>
            </w:r>
            <w:r w:rsidR="005019BF" w:rsidRPr="00084EAA">
              <w:rPr>
                <w:rFonts w:cs="B Nazanin" w:hint="cs"/>
                <w:b/>
                <w:bCs/>
                <w:noProof/>
                <w:rtl/>
              </w:rPr>
              <w:t xml:space="preserve">: </w:t>
            </w:r>
          </w:p>
          <w:p w:rsidR="005019BF" w:rsidRPr="00084EAA" w:rsidRDefault="00172176" w:rsidP="00084EAA">
            <w:pPr>
              <w:ind w:left="249" w:right="612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019BF" w:rsidRPr="00084EAA" w:rsidRDefault="005019BF" w:rsidP="000310CD">
            <w:pPr>
              <w:spacing w:line="192" w:lineRule="auto"/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امضاء</w:t>
            </w:r>
            <w:r w:rsidR="00B06024" w:rsidRPr="00084EAA"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  <w:r w:rsidR="000310CD">
              <w:rPr>
                <w:rFonts w:cs="B Nazanin" w:hint="cs"/>
                <w:b/>
                <w:bCs/>
                <w:noProof/>
                <w:rtl/>
              </w:rPr>
              <w:t>مدیر گروه</w:t>
            </w:r>
          </w:p>
          <w:p w:rsidR="00F3067D" w:rsidRPr="00084EAA" w:rsidRDefault="000B4020" w:rsidP="00084EAA">
            <w:pPr>
              <w:spacing w:line="192" w:lineRule="auto"/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تاريخ:</w:t>
            </w:r>
          </w:p>
          <w:p w:rsidR="009908C0" w:rsidRPr="00084EAA" w:rsidRDefault="009908C0" w:rsidP="00084EAA">
            <w:pPr>
              <w:spacing w:line="180" w:lineRule="auto"/>
              <w:ind w:left="5041"/>
              <w:jc w:val="center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  <w:tr w:rsidR="009908C0" w:rsidRPr="00084EAA" w:rsidTr="00084EAA">
        <w:trPr>
          <w:trHeight w:val="1768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9908C0" w:rsidRPr="00084EAA" w:rsidRDefault="009908C0" w:rsidP="00084EAA">
            <w:pPr>
              <w:spacing w:before="240"/>
              <w:ind w:left="124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 xml:space="preserve">نظر آموزش دانشكده (اعلام نظر </w:t>
            </w:r>
            <w:r w:rsidR="00B46E03" w:rsidRPr="00084EAA">
              <w:rPr>
                <w:rFonts w:cs="B Nazanin" w:hint="cs"/>
                <w:b/>
                <w:bCs/>
                <w:noProof/>
                <w:rtl/>
              </w:rPr>
              <w:t>با توجه به</w:t>
            </w:r>
            <w:r w:rsidRPr="00084EAA">
              <w:rPr>
                <w:rFonts w:cs="B Nazanin" w:hint="cs"/>
                <w:b/>
                <w:bCs/>
                <w:noProof/>
                <w:rtl/>
              </w:rPr>
              <w:t xml:space="preserve"> وضعيت آموزشي دانشجو ): </w:t>
            </w:r>
          </w:p>
          <w:p w:rsidR="009908C0" w:rsidRPr="00084EAA" w:rsidRDefault="009908C0" w:rsidP="00084EAA">
            <w:pPr>
              <w:ind w:left="249" w:right="612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08C0" w:rsidRPr="00084EAA" w:rsidRDefault="009908C0" w:rsidP="00084EAA">
            <w:pPr>
              <w:spacing w:line="192" w:lineRule="auto"/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مهر آموزش دانشكده</w:t>
            </w:r>
          </w:p>
          <w:p w:rsidR="009908C0" w:rsidRPr="00084EAA" w:rsidRDefault="009908C0" w:rsidP="00084EAA">
            <w:pPr>
              <w:spacing w:line="192" w:lineRule="auto"/>
              <w:ind w:left="2881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تاريخ:</w:t>
            </w:r>
          </w:p>
          <w:p w:rsidR="009908C0" w:rsidRPr="00084EAA" w:rsidRDefault="009908C0" w:rsidP="00084EAA">
            <w:pPr>
              <w:ind w:left="5040"/>
              <w:jc w:val="center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  <w:tr w:rsidR="005019BF" w:rsidRPr="00084EAA" w:rsidTr="00084EAA">
        <w:trPr>
          <w:trHeight w:val="1395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</w:tcPr>
          <w:p w:rsidR="005019BF" w:rsidRPr="00084EAA" w:rsidRDefault="005019BF" w:rsidP="00084EAA">
            <w:pPr>
              <w:spacing w:before="240"/>
              <w:ind w:left="72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 xml:space="preserve">نظر </w:t>
            </w:r>
            <w:r w:rsidR="000B4020" w:rsidRPr="00084EAA">
              <w:rPr>
                <w:rFonts w:cs="B Nazanin" w:hint="cs"/>
                <w:b/>
                <w:bCs/>
                <w:noProof/>
                <w:rtl/>
              </w:rPr>
              <w:t>معاونت آموزشي و تحصيلات تكميلي دانشكده</w:t>
            </w:r>
            <w:r w:rsidRPr="00084EAA">
              <w:rPr>
                <w:rFonts w:cs="B Nazanin" w:hint="cs"/>
                <w:b/>
                <w:bCs/>
                <w:noProof/>
                <w:rtl/>
              </w:rPr>
              <w:t>:</w:t>
            </w:r>
          </w:p>
          <w:p w:rsidR="00172176" w:rsidRPr="00084EAA" w:rsidRDefault="00172176" w:rsidP="00084EAA">
            <w:pPr>
              <w:ind w:left="249" w:right="612"/>
              <w:rPr>
                <w:rFonts w:cs="B Nazanin" w:hint="cs"/>
                <w:b/>
                <w:bCs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4020" w:rsidRPr="00084EAA" w:rsidRDefault="000B4020" w:rsidP="00084EAA">
            <w:pPr>
              <w:spacing w:line="192" w:lineRule="auto"/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امضاء معاون آموزشي و تحصيلات تكميلي دانشكده</w:t>
            </w:r>
          </w:p>
          <w:p w:rsidR="000B4020" w:rsidRPr="00084EAA" w:rsidRDefault="000B4020" w:rsidP="00084EAA">
            <w:pPr>
              <w:spacing w:line="192" w:lineRule="auto"/>
              <w:ind w:left="2880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تاريخ :</w:t>
            </w:r>
          </w:p>
          <w:p w:rsidR="00F3067D" w:rsidRPr="00084EAA" w:rsidRDefault="00F3067D" w:rsidP="00084EAA">
            <w:pPr>
              <w:spacing w:line="180" w:lineRule="auto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  <w:tr w:rsidR="00B06024" w:rsidRPr="00084EAA" w:rsidTr="00084EAA">
        <w:trPr>
          <w:trHeight w:hRule="exact" w:val="1281"/>
        </w:trPr>
        <w:tc>
          <w:tcPr>
            <w:tcW w:w="10980" w:type="dxa"/>
            <w:gridSpan w:val="3"/>
            <w:tcBorders>
              <w:top w:val="dot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06024" w:rsidRPr="00084EAA" w:rsidRDefault="00B06024" w:rsidP="00084EAA">
            <w:pPr>
              <w:spacing w:before="240" w:line="180" w:lineRule="auto"/>
              <w:rPr>
                <w:rFonts w:cs="B Nazanin" w:hint="cs"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noProof/>
                <w:rtl/>
              </w:rPr>
              <w:t xml:space="preserve">تصمیم شورای دانشکده مورخ </w:t>
            </w:r>
            <w:r w:rsidR="00BA3740" w:rsidRPr="00084EAA">
              <w:rPr>
                <w:rFonts w:cs="B Nazanin" w:hint="cs"/>
                <w:noProof/>
                <w:color w:val="C0C0C0"/>
                <w:rtl/>
              </w:rPr>
              <w:t>...........</w:t>
            </w:r>
            <w:r w:rsidR="00BA3740" w:rsidRPr="00084EAA">
              <w:rPr>
                <w:rFonts w:cs="B Nazanin" w:hint="cs"/>
                <w:noProof/>
                <w:rtl/>
              </w:rPr>
              <w:t>/</w:t>
            </w:r>
            <w:r w:rsidR="00BA3740" w:rsidRPr="00084EAA">
              <w:rPr>
                <w:rFonts w:cs="B Nazanin" w:hint="cs"/>
                <w:noProof/>
                <w:color w:val="C0C0C0"/>
                <w:rtl/>
              </w:rPr>
              <w:t>..........</w:t>
            </w:r>
            <w:r w:rsidR="00BA3740" w:rsidRPr="00084EAA">
              <w:rPr>
                <w:rFonts w:cs="B Nazanin" w:hint="cs"/>
                <w:noProof/>
                <w:rtl/>
              </w:rPr>
              <w:t>/</w:t>
            </w:r>
            <w:r w:rsidR="00BA3740" w:rsidRPr="00084EAA">
              <w:rPr>
                <w:rFonts w:cs="B Nazanin" w:hint="cs"/>
                <w:noProof/>
                <w:color w:val="C0C0C0"/>
                <w:rtl/>
              </w:rPr>
              <w:t>.........</w:t>
            </w:r>
            <w:r w:rsidR="00BA3740" w:rsidRPr="00084EAA">
              <w:rPr>
                <w:rFonts w:cs="B Nazanin" w:hint="cs"/>
                <w:noProof/>
                <w:rtl/>
              </w:rPr>
              <w:t>13</w:t>
            </w:r>
            <w:r w:rsidRPr="00084EAA">
              <w:rPr>
                <w:rFonts w:cs="B Nazanin" w:hint="cs"/>
                <w:noProof/>
                <w:rtl/>
              </w:rPr>
              <w:t xml:space="preserve"> مندرج در صورت جلسه شماره</w:t>
            </w:r>
            <w:r w:rsidR="000B4020" w:rsidRPr="00084EAA">
              <w:rPr>
                <w:rFonts w:cs="B Nazanin" w:hint="cs"/>
                <w:noProof/>
                <w:rtl/>
              </w:rPr>
              <w:t xml:space="preserve"> </w:t>
            </w:r>
            <w:r w:rsidR="00BA3740" w:rsidRPr="00084EAA">
              <w:rPr>
                <w:rFonts w:cs="B Nazanin" w:hint="cs"/>
                <w:noProof/>
                <w:color w:val="C0C0C0"/>
                <w:rtl/>
              </w:rPr>
              <w:t>.......................................</w:t>
            </w:r>
          </w:p>
          <w:p w:rsidR="009908C0" w:rsidRPr="00084EAA" w:rsidRDefault="009908C0" w:rsidP="00084EAA">
            <w:pPr>
              <w:spacing w:before="240" w:line="180" w:lineRule="auto"/>
              <w:rPr>
                <w:rFonts w:cs="B Nazanin" w:hint="cs"/>
                <w:noProof/>
                <w:color w:val="C0C0C0"/>
                <w:rtl/>
              </w:rPr>
            </w:pPr>
            <w:r w:rsidRPr="00084EAA">
              <w:rPr>
                <w:rFonts w:cs="B Nazanin" w:hint="cs"/>
                <w:b/>
                <w:bCs/>
                <w:noProof/>
                <w:rtl/>
              </w:rPr>
              <w:t>خلاصه رأي شورا:</w:t>
            </w:r>
            <w:r w:rsidRPr="00084EAA">
              <w:rPr>
                <w:rFonts w:cs="B Nazanin" w:hint="cs"/>
                <w:noProof/>
                <w:rtl/>
              </w:rPr>
              <w:t xml:space="preserve"> </w:t>
            </w:r>
            <w:r w:rsidRPr="00084EAA">
              <w:rPr>
                <w:rFonts w:cs="B Nazanin" w:hint="cs"/>
                <w:noProof/>
                <w:color w:val="C0C0C0"/>
                <w:rtl/>
              </w:rPr>
              <w:t>....................................................................................................................................................................</w:t>
            </w:r>
          </w:p>
          <w:p w:rsidR="00B46E03" w:rsidRPr="00084EAA" w:rsidRDefault="00422140" w:rsidP="00084EAA">
            <w:pPr>
              <w:spacing w:before="240" w:line="60" w:lineRule="auto"/>
              <w:rPr>
                <w:rFonts w:cs="B Nazanin" w:hint="cs"/>
                <w:noProof/>
                <w:color w:val="C0C0C0"/>
                <w:sz w:val="10"/>
                <w:szCs w:val="10"/>
                <w:rtl/>
              </w:rPr>
            </w:pPr>
            <w:r w:rsidRPr="00084EAA">
              <w:rPr>
                <w:rFonts w:cs="B Nazanin" w:hint="cs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-217170</wp:posOffset>
                      </wp:positionH>
                      <wp:positionV relativeFrom="paragraph">
                        <wp:posOffset>353695</wp:posOffset>
                      </wp:positionV>
                      <wp:extent cx="1097280" cy="334645"/>
                      <wp:effectExtent l="3175" t="0" r="4445" b="0"/>
                      <wp:wrapNone/>
                      <wp:docPr id="1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334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6368" w:rsidRPr="00BA3740" w:rsidRDefault="00B46E03" w:rsidP="00B46E03">
                                  <w:pP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29</w:t>
                                  </w:r>
                                  <w:r w:rsidR="00056368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  <w:r w:rsidR="00056368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/138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  <w:r w:rsidR="00056368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-4</w:t>
                                  </w:r>
                                  <w:r w:rsidR="006901DC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  <w:r w:rsidR="00056368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6901DC" w:rsidRPr="00BA3740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-17.1pt;margin-top:27.85pt;width:86.4pt;height:2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" filled="f" stroked="f" strokecolor="white" strokeweight="0">
                      <v:stroke dashstyle="1 1" endcap="round"/>
                      <v:textbox>
                        <w:txbxContent>
                          <w:p w:rsidR="00056368" w:rsidRPr="00BA3740" w:rsidRDefault="00B46E03" w:rsidP="00B46E03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29</w:t>
                            </w:r>
                            <w:r w:rsidR="00056368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10</w:t>
                            </w:r>
                            <w:r w:rsidR="00056368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7</w:t>
                            </w:r>
                            <w:r w:rsidR="00056368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-4</w:t>
                            </w:r>
                            <w:r w:rsidR="006901DC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</w:t>
                            </w:r>
                            <w:r w:rsidR="00056368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</w:t>
                            </w:r>
                            <w:r w:rsidR="006901DC" w:rsidRPr="00BA374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F001D" w:rsidRPr="00172176" w:rsidRDefault="00AF001D" w:rsidP="00143A2E">
      <w:pPr>
        <w:rPr>
          <w:rFonts w:hint="cs"/>
          <w:sz w:val="4"/>
          <w:szCs w:val="4"/>
          <w:lang w:bidi="fa-IR"/>
        </w:rPr>
      </w:pPr>
    </w:p>
    <w:sectPr w:rsidR="00AF001D" w:rsidRPr="00172176" w:rsidSect="00172176">
      <w:pgSz w:w="11906" w:h="16838" w:code="9"/>
      <w:pgMar w:top="284" w:right="284" w:bottom="261" w:left="284" w:header="284" w:footer="284" w:gutter="0"/>
      <w:cols w:space="708"/>
      <w:vAlign w:val="center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310CD"/>
    <w:rsid w:val="00033335"/>
    <w:rsid w:val="00056368"/>
    <w:rsid w:val="00063EF1"/>
    <w:rsid w:val="00081FAB"/>
    <w:rsid w:val="00084EAA"/>
    <w:rsid w:val="000A7838"/>
    <w:rsid w:val="000B4020"/>
    <w:rsid w:val="000E50EE"/>
    <w:rsid w:val="000F4A6A"/>
    <w:rsid w:val="00143A2E"/>
    <w:rsid w:val="00172176"/>
    <w:rsid w:val="001A5451"/>
    <w:rsid w:val="00211C39"/>
    <w:rsid w:val="002338DA"/>
    <w:rsid w:val="00267E0D"/>
    <w:rsid w:val="002B7EB1"/>
    <w:rsid w:val="00302DB0"/>
    <w:rsid w:val="00326490"/>
    <w:rsid w:val="003A1363"/>
    <w:rsid w:val="003B5EF0"/>
    <w:rsid w:val="003C50FD"/>
    <w:rsid w:val="003D09CF"/>
    <w:rsid w:val="00403D61"/>
    <w:rsid w:val="00422140"/>
    <w:rsid w:val="00427755"/>
    <w:rsid w:val="0046600A"/>
    <w:rsid w:val="004A45E4"/>
    <w:rsid w:val="004B6CCD"/>
    <w:rsid w:val="005019BF"/>
    <w:rsid w:val="00514DAF"/>
    <w:rsid w:val="00516E7A"/>
    <w:rsid w:val="00543003"/>
    <w:rsid w:val="005A1300"/>
    <w:rsid w:val="005C185E"/>
    <w:rsid w:val="005C70BD"/>
    <w:rsid w:val="005C7F7C"/>
    <w:rsid w:val="00616E79"/>
    <w:rsid w:val="0063478C"/>
    <w:rsid w:val="0063670D"/>
    <w:rsid w:val="006627C1"/>
    <w:rsid w:val="006901DC"/>
    <w:rsid w:val="006E6BE9"/>
    <w:rsid w:val="007378EB"/>
    <w:rsid w:val="0075696F"/>
    <w:rsid w:val="007823A8"/>
    <w:rsid w:val="007B2C52"/>
    <w:rsid w:val="00837E5B"/>
    <w:rsid w:val="00920ED2"/>
    <w:rsid w:val="00946E4A"/>
    <w:rsid w:val="00980958"/>
    <w:rsid w:val="009908C0"/>
    <w:rsid w:val="009A5717"/>
    <w:rsid w:val="00AB658E"/>
    <w:rsid w:val="00AD726C"/>
    <w:rsid w:val="00AE3C82"/>
    <w:rsid w:val="00AF001D"/>
    <w:rsid w:val="00B06024"/>
    <w:rsid w:val="00B270A0"/>
    <w:rsid w:val="00B46E03"/>
    <w:rsid w:val="00B527FF"/>
    <w:rsid w:val="00B62587"/>
    <w:rsid w:val="00B65882"/>
    <w:rsid w:val="00B737D5"/>
    <w:rsid w:val="00B8273F"/>
    <w:rsid w:val="00B908DA"/>
    <w:rsid w:val="00BA3740"/>
    <w:rsid w:val="00BB0B08"/>
    <w:rsid w:val="00BC13BF"/>
    <w:rsid w:val="00BF52E0"/>
    <w:rsid w:val="00C24F55"/>
    <w:rsid w:val="00C83FC8"/>
    <w:rsid w:val="00CB6B56"/>
    <w:rsid w:val="00CE60CF"/>
    <w:rsid w:val="00CF73C1"/>
    <w:rsid w:val="00D5017E"/>
    <w:rsid w:val="00DA3B16"/>
    <w:rsid w:val="00E27AA6"/>
    <w:rsid w:val="00E527D1"/>
    <w:rsid w:val="00E6505D"/>
    <w:rsid w:val="00EC7550"/>
    <w:rsid w:val="00EE1626"/>
    <w:rsid w:val="00F27903"/>
    <w:rsid w:val="00F3067D"/>
    <w:rsid w:val="00F70FE5"/>
    <w:rsid w:val="00F87B5D"/>
    <w:rsid w:val="00F930CF"/>
    <w:rsid w:val="00FA5C6D"/>
    <w:rsid w:val="00FC7936"/>
    <w:rsid w:val="00FD10B3"/>
    <w:rsid w:val="00FE4F3B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50CBA-FA13-4FDB-BC57-22F246A7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cp:lastModifiedBy>Windows User</cp:lastModifiedBy>
  <cp:revision>2</cp:revision>
  <cp:lastPrinted>2024-07-22T06:41:00Z</cp:lastPrinted>
  <dcterms:created xsi:type="dcterms:W3CDTF">2025-06-09T08:11:00Z</dcterms:created>
  <dcterms:modified xsi:type="dcterms:W3CDTF">2025-06-09T08:11:00Z</dcterms:modified>
</cp:coreProperties>
</file>